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4FD5EB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14E1D">
              <w:t>release</w:t>
            </w:r>
            <w:r w:rsidR="008E438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569357D" w:rsidR="00357C5E" w:rsidRDefault="008E438D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2F2A">
              <w:rPr>
                <w:rFonts w:eastAsia="Times New Roman" w:cstheme="minorHAnsi"/>
                <w:color w:val="213430"/>
                <w:lang w:eastAsia="en-AU"/>
              </w:rPr>
              <w:t>PKG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331244">
              <w:rPr>
                <w:rFonts w:eastAsia="Times New Roman" w:cstheme="minorHAnsi"/>
                <w:color w:val="213430"/>
                <w:lang w:eastAsia="en-AU"/>
              </w:rPr>
              <w:t>02</w:t>
            </w:r>
          </w:p>
        </w:tc>
        <w:tc>
          <w:tcPr>
            <w:tcW w:w="6327" w:type="dxa"/>
          </w:tcPr>
          <w:p w14:paraId="3AE55F2B" w14:textId="3F150EE7" w:rsidR="00357C5E" w:rsidRDefault="00EE2E8B" w:rsidP="00357C5E">
            <w:pPr>
              <w:pStyle w:val="SIComponentTitle"/>
            </w:pPr>
            <w:r w:rsidRPr="00EE2E8B">
              <w:t>Identify cuts and specifications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18246A6" w14:textId="1DD3DEB8" w:rsidR="00EE2E8B" w:rsidRPr="00EE2E8B" w:rsidRDefault="00EE2E8B" w:rsidP="00EE2E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E2E8B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accurately identify and select meat cuts </w:t>
            </w:r>
            <w:r w:rsidR="00E67C01">
              <w:rPr>
                <w:rStyle w:val="SITempText-Green"/>
                <w:color w:val="000000" w:themeColor="text1"/>
                <w:sz w:val="20"/>
              </w:rPr>
              <w:t xml:space="preserve">to be </w:t>
            </w:r>
            <w:r w:rsidRPr="00EE2E8B">
              <w:rPr>
                <w:rStyle w:val="SITempText-Green"/>
                <w:color w:val="000000" w:themeColor="text1"/>
                <w:sz w:val="20"/>
              </w:rPr>
              <w:t>sliced and packed</w:t>
            </w:r>
            <w:r w:rsidR="008F434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8B5E0F9" w14:textId="6F62E929" w:rsidR="00EE2E8B" w:rsidRPr="00EE2E8B" w:rsidRDefault="008E438D" w:rsidP="00EE2E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E2E8B" w:rsidRPr="00EE2E8B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8F434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680091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C7B6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34D05F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1202640" w:rsidR="003B3725" w:rsidRDefault="003B372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F4BC8">
        <w:trPr>
          <w:trHeight w:val="460"/>
        </w:trPr>
        <w:tc>
          <w:tcPr>
            <w:tcW w:w="2689" w:type="dxa"/>
          </w:tcPr>
          <w:p w14:paraId="200766C1" w14:textId="565573BF" w:rsidR="00715042" w:rsidRPr="00715042" w:rsidRDefault="00D9385D" w:rsidP="008F4BC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746556F" w:rsidR="00BE46B2" w:rsidRPr="00B70595" w:rsidRDefault="000D2F2A" w:rsidP="00B70595">
            <w:pPr>
              <w:pStyle w:val="SIText"/>
            </w:pPr>
            <w:r w:rsidRPr="008F4BC8">
              <w:rPr>
                <w:rStyle w:val="normaltextrun"/>
              </w:rP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B36D9" w14:paraId="1915290A" w14:textId="77777777" w:rsidTr="000F31BE">
        <w:tc>
          <w:tcPr>
            <w:tcW w:w="2689" w:type="dxa"/>
          </w:tcPr>
          <w:p w14:paraId="4CA92DE3" w14:textId="469AD9DF" w:rsidR="002B36D9" w:rsidRDefault="002B36D9" w:rsidP="002B36D9">
            <w:pPr>
              <w:pStyle w:val="SIText"/>
            </w:pPr>
            <w:r>
              <w:t>1. Identify meat cut specifications</w:t>
            </w:r>
          </w:p>
        </w:tc>
        <w:tc>
          <w:tcPr>
            <w:tcW w:w="6327" w:type="dxa"/>
          </w:tcPr>
          <w:p w14:paraId="3DA5246B" w14:textId="77777777" w:rsidR="002B36D9" w:rsidRDefault="002B36D9" w:rsidP="002B36D9">
            <w:pPr>
              <w:pStyle w:val="SIText"/>
            </w:pPr>
            <w:r>
              <w:t>1.1 Identify and explain elements of meat cut specification</w:t>
            </w:r>
          </w:p>
          <w:p w14:paraId="11523057" w14:textId="0372DFA3" w:rsidR="002B36D9" w:rsidRDefault="002B36D9" w:rsidP="002B36D9">
            <w:pPr>
              <w:pStyle w:val="SIText"/>
            </w:pPr>
            <w:r>
              <w:t>1.2 Describe products to specification according to workplace procedures and customer requirements</w:t>
            </w:r>
          </w:p>
        </w:tc>
      </w:tr>
      <w:tr w:rsidR="002B36D9" w14:paraId="32FF60B4" w14:textId="77777777" w:rsidTr="000F31BE">
        <w:tc>
          <w:tcPr>
            <w:tcW w:w="2689" w:type="dxa"/>
          </w:tcPr>
          <w:p w14:paraId="27FFDB61" w14:textId="4097B81D" w:rsidR="002B36D9" w:rsidRDefault="002B36D9" w:rsidP="002B36D9">
            <w:pPr>
              <w:pStyle w:val="SIText"/>
            </w:pPr>
            <w:r>
              <w:t xml:space="preserve">2. Select </w:t>
            </w:r>
            <w:r w:rsidR="002D3783">
              <w:t>meat cuts</w:t>
            </w:r>
          </w:p>
        </w:tc>
        <w:tc>
          <w:tcPr>
            <w:tcW w:w="6327" w:type="dxa"/>
          </w:tcPr>
          <w:p w14:paraId="5E4F3972" w14:textId="177F11DF" w:rsidR="002B36D9" w:rsidRDefault="002B36D9" w:rsidP="002B36D9">
            <w:pPr>
              <w:pStyle w:val="SIText"/>
            </w:pPr>
            <w:r>
              <w:t xml:space="preserve">2.1 Correctly sort </w:t>
            </w:r>
            <w:r w:rsidR="002D3783">
              <w:t xml:space="preserve">meat cuts </w:t>
            </w:r>
            <w:r>
              <w:t xml:space="preserve">and select by specification </w:t>
            </w:r>
            <w:r w:rsidR="008E438D">
              <w:t>following</w:t>
            </w:r>
            <w:r>
              <w:t xml:space="preserve"> workplace requirements</w:t>
            </w:r>
          </w:p>
          <w:p w14:paraId="205BBEB4" w14:textId="49E4761E" w:rsidR="002B36D9" w:rsidRDefault="002B36D9" w:rsidP="002B36D9">
            <w:pPr>
              <w:pStyle w:val="SIText"/>
            </w:pPr>
            <w:r>
              <w:t xml:space="preserve">2.2 </w:t>
            </w:r>
            <w:r w:rsidR="008E438D">
              <w:t>M</w:t>
            </w:r>
            <w:r>
              <w:t xml:space="preserve">easure products to specification </w:t>
            </w:r>
            <w:r w:rsidR="008E438D">
              <w:t>following</w:t>
            </w:r>
            <w:r>
              <w:t xml:space="preserve"> workplace procedures</w:t>
            </w:r>
          </w:p>
          <w:p w14:paraId="1D8FDC33" w14:textId="5C94298C" w:rsidR="002B36D9" w:rsidRDefault="002B36D9" w:rsidP="002B36D9">
            <w:pPr>
              <w:pStyle w:val="SIText"/>
            </w:pPr>
            <w:r>
              <w:t xml:space="preserve">2.3 Identify out-of-specification product and take corrective action </w:t>
            </w:r>
            <w:r w:rsidR="008E438D">
              <w:t>following</w:t>
            </w:r>
            <w:r>
              <w:t xml:space="preserve">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E438D" w14:paraId="09B26D8C" w14:textId="77777777" w:rsidTr="000F31BE">
        <w:tc>
          <w:tcPr>
            <w:tcW w:w="2689" w:type="dxa"/>
          </w:tcPr>
          <w:p w14:paraId="1FBD352F" w14:textId="50021EA4" w:rsidR="008E438D" w:rsidRPr="00042300" w:rsidRDefault="008E438D" w:rsidP="008E438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037985A" w:rsidR="008E438D" w:rsidRPr="00042300" w:rsidRDefault="008E438D" w:rsidP="008E438D">
            <w:pPr>
              <w:pStyle w:val="SIBulletList1"/>
            </w:pPr>
            <w:r>
              <w:t xml:space="preserve">Interpret </w:t>
            </w:r>
            <w:r w:rsidR="00BC2701">
              <w:t xml:space="preserve">detail included in </w:t>
            </w:r>
            <w:r>
              <w:t>meat cut specifications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0B071C04" w:rsidR="00CF29BC" w:rsidRPr="00042300" w:rsidRDefault="008E438D" w:rsidP="00CF29BC">
            <w:pPr>
              <w:pStyle w:val="SIText"/>
            </w:pPr>
            <w:r>
              <w:lastRenderedPageBreak/>
              <w:t>Numeracy</w:t>
            </w:r>
          </w:p>
        </w:tc>
        <w:tc>
          <w:tcPr>
            <w:tcW w:w="6327" w:type="dxa"/>
          </w:tcPr>
          <w:p w14:paraId="08B326BA" w14:textId="00DD499E" w:rsidR="00E4130D" w:rsidRPr="00042300" w:rsidRDefault="006A5BFF" w:rsidP="00E4130D">
            <w:pPr>
              <w:pStyle w:val="SIBulletList1"/>
            </w:pPr>
            <w:r>
              <w:t>Weigh</w:t>
            </w:r>
            <w:r w:rsidRPr="007C7B65">
              <w:t xml:space="preserve"> </w:t>
            </w:r>
            <w:r w:rsidR="008E438D" w:rsidRPr="007C7B65">
              <w:t xml:space="preserve">product using </w:t>
            </w:r>
            <w:r w:rsidR="00794485" w:rsidRPr="007C7B65">
              <w:t xml:space="preserve">approved scales of measure </w:t>
            </w:r>
          </w:p>
        </w:tc>
      </w:tr>
    </w:tbl>
    <w:p w14:paraId="18AAE437" w14:textId="77777777" w:rsidR="00DD267D" w:rsidRDefault="00DD267D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74F9B29" w:rsidR="002B6FFD" w:rsidRPr="007C035B" w:rsidRDefault="008E438D" w:rsidP="007C035B">
            <w:pPr>
              <w:pStyle w:val="SIText"/>
            </w:pPr>
            <w:r w:rsidRPr="007C035B">
              <w:t>AMP</w:t>
            </w:r>
            <w:r w:rsidR="000D2F2A" w:rsidRPr="007C035B">
              <w:t>PKG</w:t>
            </w:r>
            <w:r w:rsidRPr="007C035B">
              <w:t>2X</w:t>
            </w:r>
            <w:r w:rsidR="00331244" w:rsidRPr="007C035B">
              <w:t>02</w:t>
            </w:r>
            <w:r w:rsidRPr="007C035B">
              <w:t xml:space="preserve"> </w:t>
            </w:r>
            <w:r w:rsidR="002B36D9" w:rsidRPr="007C035B">
              <w:t>Identify cuts and specifications</w:t>
            </w:r>
          </w:p>
        </w:tc>
        <w:tc>
          <w:tcPr>
            <w:tcW w:w="2254" w:type="dxa"/>
          </w:tcPr>
          <w:p w14:paraId="30E795CC" w14:textId="640030E2" w:rsidR="002B6FFD" w:rsidRPr="007C035B" w:rsidRDefault="008E438D" w:rsidP="007C035B">
            <w:pPr>
              <w:pStyle w:val="SIText"/>
            </w:pPr>
            <w:r w:rsidRPr="007C035B">
              <w:t>AMPA2070 Identify cuts and specifications</w:t>
            </w:r>
          </w:p>
        </w:tc>
        <w:tc>
          <w:tcPr>
            <w:tcW w:w="2254" w:type="dxa"/>
          </w:tcPr>
          <w:p w14:paraId="5FD0371A" w14:textId="766048C2" w:rsidR="008E438D" w:rsidRPr="007C035B" w:rsidRDefault="008E438D" w:rsidP="007C035B">
            <w:pPr>
              <w:pStyle w:val="SIText"/>
            </w:pPr>
            <w:r w:rsidRPr="007C035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8B16520" w14:textId="77777777" w:rsidR="00DD267D" w:rsidRPr="007C035B" w:rsidRDefault="00DD267D" w:rsidP="007C035B">
            <w:pPr>
              <w:pStyle w:val="SIText"/>
            </w:pPr>
            <w:r w:rsidRPr="007C035B">
              <w:t>Unit sector code added</w:t>
            </w:r>
          </w:p>
          <w:p w14:paraId="68814B26" w14:textId="77777777" w:rsidR="00DD267D" w:rsidRPr="007C035B" w:rsidRDefault="00DD267D" w:rsidP="007C035B">
            <w:pPr>
              <w:pStyle w:val="SIText"/>
            </w:pPr>
            <w:r w:rsidRPr="007C035B">
              <w:t>Unit application updated</w:t>
            </w:r>
          </w:p>
          <w:p w14:paraId="51DEBAF5" w14:textId="77777777" w:rsidR="008E438D" w:rsidRPr="007C035B" w:rsidRDefault="008E438D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8B73306" w14:textId="77777777" w:rsidR="008E438D" w:rsidRPr="007C035B" w:rsidRDefault="008E438D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2F367DC" w14:textId="77777777" w:rsidR="002B6FFD" w:rsidRPr="007C035B" w:rsidRDefault="008F4BC8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35C0469" w:rsidR="007C035B" w:rsidRPr="007C035B" w:rsidRDefault="007C035B" w:rsidP="007C03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35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AB75D3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E438D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2F2A">
              <w:rPr>
                <w:rFonts w:eastAsia="Times New Roman" w:cstheme="minorHAnsi"/>
                <w:color w:val="213430"/>
                <w:lang w:eastAsia="en-AU"/>
              </w:rPr>
              <w:t>PKG</w:t>
            </w:r>
            <w:r w:rsidR="008E438D"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331244">
              <w:rPr>
                <w:rFonts w:eastAsia="Times New Roman" w:cstheme="minorHAnsi"/>
                <w:color w:val="213430"/>
                <w:lang w:eastAsia="en-AU"/>
              </w:rPr>
              <w:t>02</w:t>
            </w:r>
            <w:r w:rsidR="008E438D">
              <w:t xml:space="preserve"> </w:t>
            </w:r>
            <w:r w:rsidR="002B36D9" w:rsidRPr="002B36D9">
              <w:t>Identify cuts and specifications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994027A" w14:textId="478023E1" w:rsidR="00CA241B" w:rsidRDefault="00145CA6" w:rsidP="008E438D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06A32128" w14:textId="09C22FEF" w:rsidR="00145CA6" w:rsidRDefault="008E438D" w:rsidP="008F4BC8">
            <w:pPr>
              <w:pStyle w:val="SIText"/>
            </w:pPr>
            <w:bookmarkStart w:id="0" w:name="_Hlk186710627"/>
            <w:r w:rsidRPr="009B2D0A">
              <w:t>There must be evidence that the individual has</w:t>
            </w:r>
            <w:r w:rsidR="007C326E" w:rsidRPr="007C326E">
              <w:t xml:space="preserve"> </w:t>
            </w:r>
            <w:r w:rsidRPr="007C326E">
              <w:t>identif</w:t>
            </w:r>
            <w:r>
              <w:t>ied</w:t>
            </w:r>
            <w:r w:rsidRPr="007C326E">
              <w:t xml:space="preserve"> </w:t>
            </w:r>
            <w:r w:rsidR="007C326E" w:rsidRPr="007C326E">
              <w:t>and select</w:t>
            </w:r>
            <w:r w:rsidR="00CA241B">
              <w:t>ed</w:t>
            </w:r>
            <w:r w:rsidR="007C326E" w:rsidRPr="007C326E">
              <w:t xml:space="preserve"> meat cuts</w:t>
            </w:r>
            <w:r w:rsidR="00AD30DB">
              <w:t>, following workplace requirements.</w:t>
            </w:r>
          </w:p>
          <w:p w14:paraId="33E15661" w14:textId="4D0DF961" w:rsidR="00AD30DB" w:rsidRPr="003D723E" w:rsidRDefault="00AD30DB" w:rsidP="00AD30DB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identifying cuts and specifications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6BBA56C" w14:textId="77777777" w:rsidR="00AD30DB" w:rsidRDefault="00AD30DB" w:rsidP="00AD30D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0"/>
          <w:p w14:paraId="5C2F341B" w14:textId="77777777" w:rsidR="003B3725" w:rsidRPr="003F449E" w:rsidRDefault="003B3725" w:rsidP="003B372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1F0BD2B" w:rsidR="002D3783" w:rsidRDefault="003B3725" w:rsidP="008F4BC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80E41C" w14:textId="77777777" w:rsidR="00AE3958" w:rsidRDefault="00AE3958" w:rsidP="00AE3958">
            <w:pPr>
              <w:pStyle w:val="SIBulletList1"/>
            </w:pPr>
            <w:r>
              <w:t>methods of accurately classifying product by measurement and describing products to specification</w:t>
            </w:r>
          </w:p>
          <w:p w14:paraId="2A162EDF" w14:textId="1803C64B" w:rsidR="00CA241B" w:rsidRDefault="00CA241B" w:rsidP="00CA241B">
            <w:pPr>
              <w:pStyle w:val="SIBulletList1"/>
            </w:pPr>
            <w:r>
              <w:t>cut and trim specifications used in the workplace</w:t>
            </w:r>
          </w:p>
          <w:p w14:paraId="3B59DB0E" w14:textId="6D3F7E40" w:rsidR="00CA241B" w:rsidRDefault="00CA241B" w:rsidP="00CA241B">
            <w:pPr>
              <w:pStyle w:val="SIBulletList1"/>
            </w:pPr>
            <w:r>
              <w:t>consequences of out-of-specification meat cuts being packed and d</w:t>
            </w:r>
            <w:r w:rsidR="006A5BFF">
              <w:t>i</w:t>
            </w:r>
            <w:r>
              <w:t>spatched or sold to a customer</w:t>
            </w:r>
          </w:p>
          <w:p w14:paraId="01358706" w14:textId="77777777" w:rsidR="00CA241B" w:rsidRDefault="00CA241B" w:rsidP="00CA241B">
            <w:pPr>
              <w:pStyle w:val="SIBulletList1"/>
            </w:pPr>
            <w:r>
              <w:t>corrective actions for out-of-specifications cuts at workplace</w:t>
            </w:r>
          </w:p>
          <w:p w14:paraId="16BBDBF8" w14:textId="4CD16556" w:rsidR="00AE3958" w:rsidRDefault="00AE3958" w:rsidP="00AE3958">
            <w:pPr>
              <w:pStyle w:val="SIBulletList1"/>
            </w:pPr>
            <w:r>
              <w:t>hygiene and sanitation requirements</w:t>
            </w:r>
            <w:r w:rsidR="00CA241B">
              <w:t xml:space="preserve"> for working with meat</w:t>
            </w:r>
          </w:p>
          <w:p w14:paraId="2CCDFD46" w14:textId="0F9AC10F" w:rsidR="004D6F12" w:rsidRDefault="00AE3958" w:rsidP="009E54D5">
            <w:pPr>
              <w:pStyle w:val="SIBulletList1"/>
            </w:pPr>
            <w:r>
              <w:t xml:space="preserve">workplace health and safety </w:t>
            </w:r>
            <w:r w:rsidR="006A177E">
              <w:t>hazards and controls for the associated risks</w:t>
            </w:r>
            <w:r w:rsidR="009E54D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A828BDB" w14:textId="7C464C3B" w:rsidR="008E438D" w:rsidRDefault="008E438D" w:rsidP="008E438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D3C0D66" w14:textId="77777777" w:rsidR="008E438D" w:rsidRPr="00095527" w:rsidRDefault="008E438D" w:rsidP="008E438D">
            <w:pPr>
              <w:pStyle w:val="SIBulletList1"/>
            </w:pPr>
            <w:r w:rsidRPr="00095527">
              <w:t>physical conditions:</w:t>
            </w:r>
          </w:p>
          <w:p w14:paraId="13DAEEC7" w14:textId="2920F668" w:rsidR="008E438D" w:rsidRPr="006A177E" w:rsidRDefault="008E438D" w:rsidP="008E438D">
            <w:pPr>
              <w:pStyle w:val="SIBulletList2"/>
            </w:pPr>
            <w:r w:rsidRPr="007C035B">
              <w:rPr>
                <w:i/>
                <w:iCs/>
              </w:rPr>
              <w:t xml:space="preserve">skills must be demonstrated in a meat processing </w:t>
            </w:r>
            <w:r w:rsidR="004E150A" w:rsidRPr="007C035B">
              <w:rPr>
                <w:i/>
                <w:iCs/>
              </w:rPr>
              <w:t>premises</w:t>
            </w:r>
            <w:r w:rsidR="006A177E" w:rsidRPr="007C035B">
              <w:rPr>
                <w:i/>
                <w:iCs/>
              </w:rPr>
              <w:t xml:space="preserve"> at workplace production speed</w:t>
            </w:r>
          </w:p>
          <w:p w14:paraId="51071146" w14:textId="77777777" w:rsidR="008E438D" w:rsidRPr="00095527" w:rsidRDefault="008E438D" w:rsidP="008E438D">
            <w:pPr>
              <w:pStyle w:val="SIBulletList1"/>
            </w:pPr>
            <w:r w:rsidRPr="00095527">
              <w:t>resources, equipment and materials:</w:t>
            </w:r>
          </w:p>
          <w:p w14:paraId="172E8120" w14:textId="55EB3005" w:rsidR="008E438D" w:rsidRPr="007C035B" w:rsidRDefault="008E438D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personal protective equipment</w:t>
            </w:r>
          </w:p>
          <w:p w14:paraId="6E1C622B" w14:textId="31D5974A" w:rsidR="008E438D" w:rsidRPr="007C035B" w:rsidRDefault="00CA241B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meat cuts</w:t>
            </w:r>
          </w:p>
          <w:p w14:paraId="57C59081" w14:textId="77777777" w:rsidR="008E438D" w:rsidRPr="00095527" w:rsidRDefault="008E438D" w:rsidP="008E438D">
            <w:pPr>
              <w:pStyle w:val="SIBulletList1"/>
            </w:pPr>
            <w:r w:rsidRPr="00095527">
              <w:t>specifications:</w:t>
            </w:r>
          </w:p>
          <w:p w14:paraId="029E2F10" w14:textId="030E4BD9" w:rsidR="00CA241B" w:rsidRPr="007C035B" w:rsidRDefault="00CA241B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meat cut specifications</w:t>
            </w:r>
          </w:p>
          <w:p w14:paraId="51459867" w14:textId="3A9E20BC" w:rsidR="008E438D" w:rsidRDefault="008E438D" w:rsidP="008E438D">
            <w:pPr>
              <w:pStyle w:val="SIBulletList2"/>
              <w:rPr>
                <w:i/>
                <w:iCs/>
              </w:rPr>
            </w:pPr>
            <w:r w:rsidRPr="007C035B">
              <w:rPr>
                <w:i/>
                <w:iCs/>
              </w:rPr>
              <w:t>task-related documents.</w:t>
            </w:r>
          </w:p>
          <w:p w14:paraId="33AD3FE6" w14:textId="070D79D0" w:rsidR="006A177E" w:rsidRPr="00095527" w:rsidRDefault="006A177E" w:rsidP="006A177E">
            <w:pPr>
              <w:pStyle w:val="SIBulletList1"/>
            </w:pPr>
            <w:r>
              <w:t>personnel</w:t>
            </w:r>
            <w:r w:rsidRPr="00095527">
              <w:t>:</w:t>
            </w:r>
          </w:p>
          <w:p w14:paraId="1879197F" w14:textId="4BB23F5B" w:rsidR="006A177E" w:rsidRPr="00D03F98" w:rsidRDefault="006A177E" w:rsidP="006A177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workplace supervisor or mentor.</w:t>
            </w:r>
          </w:p>
          <w:p w14:paraId="75F484B3" w14:textId="77777777" w:rsidR="008E438D" w:rsidRDefault="008E438D" w:rsidP="008E438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20ED1D1" w14:textId="77777777" w:rsidR="008E438D" w:rsidRDefault="008E438D" w:rsidP="008E438D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20FDBDE" w14:textId="77777777" w:rsidR="003B3725" w:rsidRPr="002169F5" w:rsidRDefault="003B3725" w:rsidP="003B372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9FF6D80" w:rsidR="003B3725" w:rsidRDefault="003B3725" w:rsidP="008E438D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F84EA" w14:textId="77777777" w:rsidR="007D5562" w:rsidRDefault="007D5562" w:rsidP="00A31F58">
      <w:pPr>
        <w:spacing w:after="0" w:line="240" w:lineRule="auto"/>
      </w:pPr>
      <w:r>
        <w:separator/>
      </w:r>
    </w:p>
  </w:endnote>
  <w:endnote w:type="continuationSeparator" w:id="0">
    <w:p w14:paraId="7E8BC036" w14:textId="77777777" w:rsidR="007D5562" w:rsidRDefault="007D556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8FB99" w14:textId="77777777" w:rsidR="007D5562" w:rsidRDefault="007D5562" w:rsidP="00A31F58">
      <w:pPr>
        <w:spacing w:after="0" w:line="240" w:lineRule="auto"/>
      </w:pPr>
      <w:r>
        <w:separator/>
      </w:r>
    </w:p>
  </w:footnote>
  <w:footnote w:type="continuationSeparator" w:id="0">
    <w:p w14:paraId="38401038" w14:textId="77777777" w:rsidR="007D5562" w:rsidRDefault="007D556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BA3EE73" w:rsidR="002036DD" w:rsidRDefault="007C035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E438D">
          <w:rPr>
            <w:rFonts w:eastAsia="Times New Roman" w:cstheme="minorHAnsi"/>
            <w:color w:val="213430"/>
            <w:lang w:eastAsia="en-AU"/>
          </w:rPr>
          <w:t>AMP</w:t>
        </w:r>
        <w:r w:rsidR="000D2F2A">
          <w:rPr>
            <w:rFonts w:eastAsia="Times New Roman" w:cstheme="minorHAnsi"/>
            <w:color w:val="213430"/>
            <w:lang w:eastAsia="en-AU"/>
          </w:rPr>
          <w:t>PKG</w:t>
        </w:r>
        <w:r w:rsidR="008E438D">
          <w:rPr>
            <w:rFonts w:eastAsia="Times New Roman" w:cstheme="minorHAnsi"/>
            <w:color w:val="213430"/>
            <w:lang w:eastAsia="en-AU"/>
          </w:rPr>
          <w:t>2X</w:t>
        </w:r>
        <w:r w:rsidR="00331244">
          <w:rPr>
            <w:rFonts w:eastAsia="Times New Roman" w:cstheme="minorHAnsi"/>
            <w:color w:val="213430"/>
            <w:lang w:eastAsia="en-AU"/>
          </w:rPr>
          <w:t>02</w:t>
        </w:r>
        <w:r w:rsidR="00EE2E8B" w:rsidRPr="00EE2E8B">
          <w:t xml:space="preserve"> Identify cuts and specifications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83B"/>
    <w:rsid w:val="0006755A"/>
    <w:rsid w:val="00073825"/>
    <w:rsid w:val="0009029F"/>
    <w:rsid w:val="000A3C05"/>
    <w:rsid w:val="000B40D6"/>
    <w:rsid w:val="000C2D63"/>
    <w:rsid w:val="000C695D"/>
    <w:rsid w:val="000D2541"/>
    <w:rsid w:val="000D2F2A"/>
    <w:rsid w:val="000D61AC"/>
    <w:rsid w:val="000D7106"/>
    <w:rsid w:val="001251D1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56CC"/>
    <w:rsid w:val="00241F8D"/>
    <w:rsid w:val="00243D66"/>
    <w:rsid w:val="00245AF9"/>
    <w:rsid w:val="00252B64"/>
    <w:rsid w:val="002536CE"/>
    <w:rsid w:val="00275B06"/>
    <w:rsid w:val="002872BC"/>
    <w:rsid w:val="002941AB"/>
    <w:rsid w:val="002A4AF9"/>
    <w:rsid w:val="002B36D9"/>
    <w:rsid w:val="002B6FFD"/>
    <w:rsid w:val="002B779C"/>
    <w:rsid w:val="002C51A2"/>
    <w:rsid w:val="002D3783"/>
    <w:rsid w:val="002D45DD"/>
    <w:rsid w:val="002D785C"/>
    <w:rsid w:val="00303F8C"/>
    <w:rsid w:val="00320155"/>
    <w:rsid w:val="00331244"/>
    <w:rsid w:val="00354BED"/>
    <w:rsid w:val="003556ED"/>
    <w:rsid w:val="00357C5E"/>
    <w:rsid w:val="00370A20"/>
    <w:rsid w:val="003A3607"/>
    <w:rsid w:val="003A599B"/>
    <w:rsid w:val="003B3725"/>
    <w:rsid w:val="003C2946"/>
    <w:rsid w:val="003E7009"/>
    <w:rsid w:val="004011B0"/>
    <w:rsid w:val="00414E1D"/>
    <w:rsid w:val="00416E9D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150A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97A8B"/>
    <w:rsid w:val="005B0CC6"/>
    <w:rsid w:val="005B7735"/>
    <w:rsid w:val="005E7C5F"/>
    <w:rsid w:val="00600188"/>
    <w:rsid w:val="006163E3"/>
    <w:rsid w:val="00617041"/>
    <w:rsid w:val="00643F13"/>
    <w:rsid w:val="006474E2"/>
    <w:rsid w:val="00654022"/>
    <w:rsid w:val="00656FE2"/>
    <w:rsid w:val="00663B83"/>
    <w:rsid w:val="006A177E"/>
    <w:rsid w:val="006A4CBD"/>
    <w:rsid w:val="006A5BFF"/>
    <w:rsid w:val="006C1FF9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90F47"/>
    <w:rsid w:val="00794485"/>
    <w:rsid w:val="007976AE"/>
    <w:rsid w:val="007A1B22"/>
    <w:rsid w:val="007A5DD5"/>
    <w:rsid w:val="007B3414"/>
    <w:rsid w:val="007C035B"/>
    <w:rsid w:val="007C1263"/>
    <w:rsid w:val="007C2D96"/>
    <w:rsid w:val="007C326E"/>
    <w:rsid w:val="007C4C41"/>
    <w:rsid w:val="007C7B65"/>
    <w:rsid w:val="007D5562"/>
    <w:rsid w:val="007E283E"/>
    <w:rsid w:val="007E2D79"/>
    <w:rsid w:val="007E6453"/>
    <w:rsid w:val="007E76B5"/>
    <w:rsid w:val="007E7C9E"/>
    <w:rsid w:val="007F64D4"/>
    <w:rsid w:val="00831440"/>
    <w:rsid w:val="00833178"/>
    <w:rsid w:val="00834C3B"/>
    <w:rsid w:val="00844493"/>
    <w:rsid w:val="00860817"/>
    <w:rsid w:val="00861368"/>
    <w:rsid w:val="00872E2D"/>
    <w:rsid w:val="00874912"/>
    <w:rsid w:val="00881257"/>
    <w:rsid w:val="0088683C"/>
    <w:rsid w:val="008A0DAE"/>
    <w:rsid w:val="008E438D"/>
    <w:rsid w:val="008E60BD"/>
    <w:rsid w:val="008F022F"/>
    <w:rsid w:val="008F4341"/>
    <w:rsid w:val="008F4BC8"/>
    <w:rsid w:val="009040DB"/>
    <w:rsid w:val="00914B8F"/>
    <w:rsid w:val="0091674B"/>
    <w:rsid w:val="00916B56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E54D5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0DB"/>
    <w:rsid w:val="00AD3EFF"/>
    <w:rsid w:val="00AE3958"/>
    <w:rsid w:val="00AE4A97"/>
    <w:rsid w:val="00AF1960"/>
    <w:rsid w:val="00AF6FF0"/>
    <w:rsid w:val="00AF7B30"/>
    <w:rsid w:val="00B07BF4"/>
    <w:rsid w:val="00B12287"/>
    <w:rsid w:val="00B35146"/>
    <w:rsid w:val="00B37C0A"/>
    <w:rsid w:val="00B55FD2"/>
    <w:rsid w:val="00B6084E"/>
    <w:rsid w:val="00B654CA"/>
    <w:rsid w:val="00B6649F"/>
    <w:rsid w:val="00B70595"/>
    <w:rsid w:val="00B76695"/>
    <w:rsid w:val="00B93720"/>
    <w:rsid w:val="00B9729C"/>
    <w:rsid w:val="00BA7A86"/>
    <w:rsid w:val="00BB6E0C"/>
    <w:rsid w:val="00BC2701"/>
    <w:rsid w:val="00BE46B2"/>
    <w:rsid w:val="00BE6877"/>
    <w:rsid w:val="00BF2C54"/>
    <w:rsid w:val="00C07989"/>
    <w:rsid w:val="00C43F3C"/>
    <w:rsid w:val="00C465B3"/>
    <w:rsid w:val="00C5716D"/>
    <w:rsid w:val="00C63F9B"/>
    <w:rsid w:val="00C65106"/>
    <w:rsid w:val="00C960E6"/>
    <w:rsid w:val="00CA241B"/>
    <w:rsid w:val="00CB334A"/>
    <w:rsid w:val="00CB37E5"/>
    <w:rsid w:val="00CC037A"/>
    <w:rsid w:val="00CD2975"/>
    <w:rsid w:val="00CD3DE8"/>
    <w:rsid w:val="00CE6439"/>
    <w:rsid w:val="00CF29BC"/>
    <w:rsid w:val="00D31E30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D267D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5652B"/>
    <w:rsid w:val="00E60437"/>
    <w:rsid w:val="00E67C01"/>
    <w:rsid w:val="00E744EB"/>
    <w:rsid w:val="00E76579"/>
    <w:rsid w:val="00EB429F"/>
    <w:rsid w:val="00EB7BD5"/>
    <w:rsid w:val="00EC669D"/>
    <w:rsid w:val="00ED1034"/>
    <w:rsid w:val="00ED36CF"/>
    <w:rsid w:val="00EE2E8B"/>
    <w:rsid w:val="00EE5205"/>
    <w:rsid w:val="00EE539E"/>
    <w:rsid w:val="00EF38D5"/>
    <w:rsid w:val="00F16090"/>
    <w:rsid w:val="00F1749F"/>
    <w:rsid w:val="00F35219"/>
    <w:rsid w:val="00F3546E"/>
    <w:rsid w:val="00F4120A"/>
    <w:rsid w:val="00F4670D"/>
    <w:rsid w:val="00F50736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438D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0D2F2A"/>
  </w:style>
  <w:style w:type="paragraph" w:customStyle="1" w:styleId="BodyTextBold">
    <w:name w:val="Body Text Bold"/>
    <w:basedOn w:val="BodyText"/>
    <w:qFormat/>
    <w:rsid w:val="003B372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B37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3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D8D5C7-F39F-46ED-B9BE-B3E4CCCC0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5148A4-EDC1-492A-9955-709D3BE101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3CB71DF-455E-4CE3-B77B-F8B1637474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18</cp:revision>
  <dcterms:created xsi:type="dcterms:W3CDTF">2024-04-23T05:54:00Z</dcterms:created>
  <dcterms:modified xsi:type="dcterms:W3CDTF">2025-01-14T23:26:00Z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