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AEF758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C3ADB69" w:rsidR="00F1480E" w:rsidRPr="005404CB" w:rsidRDefault="002F7689" w:rsidP="002B5330">
            <w:pPr>
              <w:pStyle w:val="SIText"/>
            </w:pPr>
            <w:r w:rsidRPr="002F7689">
              <w:t xml:space="preserve">This version released with AMP Australian Meat Processing Training Package Version </w:t>
            </w:r>
            <w:r w:rsidR="001660B9">
              <w:t>9</w:t>
            </w:r>
            <w:r w:rsidRPr="002F768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2810971" w:rsidR="00F1480E" w:rsidRPr="00A36DC4" w:rsidRDefault="008563D6" w:rsidP="00F215C2">
            <w:pPr>
              <w:pStyle w:val="SIUNITCODE"/>
              <w:rPr>
                <w:rStyle w:val="SITemporaryText-green"/>
                <w:color w:val="auto"/>
              </w:rPr>
            </w:pPr>
            <w:r w:rsidRPr="00A36DC4">
              <w:rPr>
                <w:rStyle w:val="SITemporaryText-green"/>
                <w:color w:val="auto"/>
              </w:rPr>
              <w:t>AMP</w:t>
            </w:r>
            <w:r w:rsidR="007E3CB7" w:rsidRPr="00A36DC4">
              <w:rPr>
                <w:rStyle w:val="SITemporaryText-green"/>
                <w:color w:val="auto"/>
              </w:rPr>
              <w:t>OPR2</w:t>
            </w:r>
            <w:r w:rsidR="00BB5A34" w:rsidRPr="002F7689">
              <w:t>0</w:t>
            </w:r>
            <w:r w:rsidRPr="00A36DC4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215726A4" w:rsidR="00F1480E" w:rsidRPr="005404CB" w:rsidRDefault="008563D6" w:rsidP="005404CB">
            <w:pPr>
              <w:pStyle w:val="SIUnittitle"/>
            </w:pPr>
            <w:r w:rsidRPr="008563D6">
              <w:t>Operate scales and semi-automatic labelling machinery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A635E" w14:textId="76539321" w:rsidR="00900B09" w:rsidRDefault="00900B09" w:rsidP="00900B09">
            <w:pPr>
              <w:pStyle w:val="SIText"/>
            </w:pPr>
            <w:r w:rsidRPr="00900B09">
              <w:t>This unit describes the skills and knowledge required to operate carton scales and electronic label-generating and record-keeping equipment</w:t>
            </w:r>
            <w:r w:rsidR="003C6836">
              <w:t xml:space="preserve">. It includes </w:t>
            </w:r>
            <w:r w:rsidRPr="00900B09">
              <w:t>recover</w:t>
            </w:r>
            <w:r w:rsidR="003C6836">
              <w:t>ing</w:t>
            </w:r>
            <w:r w:rsidRPr="00900B09">
              <w:t xml:space="preserve"> data and produc</w:t>
            </w:r>
            <w:r w:rsidR="003C6836">
              <w:t>ing</w:t>
            </w:r>
            <w:r w:rsidRPr="00900B09">
              <w:t xml:space="preserve"> reports</w:t>
            </w:r>
            <w:r w:rsidR="003C6836">
              <w:t>.</w:t>
            </w:r>
          </w:p>
          <w:p w14:paraId="3E26CD76" w14:textId="77777777" w:rsidR="00322CB4" w:rsidRPr="00900B09" w:rsidRDefault="00322CB4" w:rsidP="00900B09">
            <w:pPr>
              <w:pStyle w:val="SIText"/>
            </w:pPr>
          </w:p>
          <w:p w14:paraId="0273002B" w14:textId="3268541C" w:rsidR="00900B09" w:rsidRDefault="003C6836" w:rsidP="00900B09">
            <w:pPr>
              <w:pStyle w:val="SIText"/>
            </w:pPr>
            <w:r w:rsidRPr="00D641FB">
              <w:t>This unit</w:t>
            </w:r>
            <w:r>
              <w:t xml:space="preserve"> applies to individuals who work under general supervision to operate ca</w:t>
            </w:r>
            <w:r w:rsidR="00900B09" w:rsidRPr="00900B09">
              <w:t xml:space="preserve">rton scales and labelling machinery in </w:t>
            </w:r>
            <w:r w:rsidR="00540678">
              <w:t xml:space="preserve">a food or </w:t>
            </w:r>
            <w:r w:rsidR="00D65BD0">
              <w:t>meat processing premises</w:t>
            </w:r>
            <w:r w:rsidR="00900B09" w:rsidRPr="00900B09">
              <w:t>.</w:t>
            </w:r>
          </w:p>
          <w:p w14:paraId="71183C6D" w14:textId="49D318F5" w:rsidR="003C6836" w:rsidRDefault="003C6836" w:rsidP="00900B09">
            <w:pPr>
              <w:pStyle w:val="SIText"/>
            </w:pPr>
          </w:p>
          <w:p w14:paraId="110F809B" w14:textId="77777777" w:rsidR="003C6836" w:rsidRPr="003C6836" w:rsidRDefault="003C6836" w:rsidP="003C683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C6836">
              <w:t>, food and meat safety regulations, legislation and standards that apply to the workplace.</w:t>
            </w:r>
          </w:p>
          <w:p w14:paraId="4271567B" w14:textId="77777777" w:rsidR="003C6836" w:rsidRDefault="003C6836" w:rsidP="00900B09">
            <w:pPr>
              <w:pStyle w:val="SIText"/>
            </w:pPr>
          </w:p>
          <w:p w14:paraId="64C87092" w14:textId="77777777" w:rsidR="00373436" w:rsidRDefault="003C6836" w:rsidP="000942C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68146799" w14:textId="77777777" w:rsidR="00D65BD0" w:rsidRDefault="00D65BD0" w:rsidP="000942CE">
            <w:pPr>
              <w:pStyle w:val="SIText"/>
            </w:pPr>
          </w:p>
          <w:p w14:paraId="077C0FC6" w14:textId="2A78B1BA" w:rsidR="00D65BD0" w:rsidRPr="000754EC" w:rsidRDefault="00D65BD0" w:rsidP="000942C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2B9EA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FB355D0" w:rsidR="00F1480E" w:rsidRPr="00A36DC4" w:rsidRDefault="007E3CB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36DC4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0942C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0942C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6836" w:rsidRPr="00963A46" w14:paraId="0F8646D5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4B51A978" w14:textId="0C1BA09F" w:rsidR="003C6836" w:rsidRPr="00620E95" w:rsidRDefault="003C6836" w:rsidP="00620E95">
            <w:pPr>
              <w:pStyle w:val="SIText"/>
            </w:pPr>
            <w:r>
              <w:t>1. Prepare to use scales and labelling equipment</w:t>
            </w:r>
          </w:p>
        </w:tc>
        <w:tc>
          <w:tcPr>
            <w:tcW w:w="3604" w:type="pct"/>
            <w:shd w:val="clear" w:color="auto" w:fill="auto"/>
          </w:tcPr>
          <w:p w14:paraId="25FAD8E6" w14:textId="77777777" w:rsidR="003C6836" w:rsidRPr="003C6836" w:rsidRDefault="003C6836" w:rsidP="003C6836">
            <w:pPr>
              <w:pStyle w:val="SIText"/>
            </w:pPr>
            <w:r w:rsidRPr="00D6607A">
              <w:t xml:space="preserve">1.1 </w:t>
            </w:r>
            <w:r w:rsidRPr="003C6836">
              <w:t>Receive work instructions and clarify where required</w:t>
            </w:r>
          </w:p>
          <w:p w14:paraId="235FB132" w14:textId="08B6E7A1" w:rsidR="003C6836" w:rsidRPr="003C6836" w:rsidRDefault="003C6836" w:rsidP="006C72C1">
            <w:pPr>
              <w:pStyle w:val="SIText"/>
            </w:pPr>
            <w:r w:rsidRPr="00D6607A">
              <w:t>1.2 Identify health</w:t>
            </w:r>
            <w:r w:rsidRPr="003C6836">
              <w:t xml:space="preserve">, safety and food safety hazards for </w:t>
            </w:r>
            <w:r>
              <w:t>work area</w:t>
            </w:r>
            <w:r w:rsidRPr="003C6836">
              <w:t xml:space="preserve"> and inform supervisor</w:t>
            </w:r>
          </w:p>
          <w:p w14:paraId="291D8323" w14:textId="77777777" w:rsidR="003C6836" w:rsidRPr="003C6836" w:rsidRDefault="003C6836" w:rsidP="003C6836">
            <w:pPr>
              <w:pStyle w:val="SIText"/>
            </w:pPr>
            <w:r w:rsidRPr="00D6607A">
              <w:t xml:space="preserve">1.3 Wear appropriate personal protective equipment </w:t>
            </w:r>
            <w:r w:rsidRPr="003C6836">
              <w:t xml:space="preserve">and clothing and ensure correct fit </w:t>
            </w:r>
          </w:p>
          <w:p w14:paraId="51744065" w14:textId="77777777" w:rsidR="003C6836" w:rsidRDefault="003C6836" w:rsidP="003C6836">
            <w:pPr>
              <w:pStyle w:val="SIText"/>
            </w:pPr>
            <w:r w:rsidRPr="00D6607A">
              <w:t xml:space="preserve">1.4 Identify storage </w:t>
            </w:r>
            <w:r>
              <w:t>and supply of cartons and labels</w:t>
            </w:r>
          </w:p>
          <w:p w14:paraId="16DF4C7E" w14:textId="3BE4A800" w:rsidR="00582392" w:rsidRPr="00620E95" w:rsidRDefault="00582392" w:rsidP="006C72C1">
            <w:pPr>
              <w:pStyle w:val="SIText"/>
            </w:pPr>
            <w:r>
              <w:t>1.5 Carry out pre-start checks of equipment</w:t>
            </w:r>
          </w:p>
        </w:tc>
      </w:tr>
      <w:tr w:rsidR="00620E95" w:rsidRPr="00963A46" w14:paraId="093B57AB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2FB446BD" w14:textId="2DEFEA73" w:rsidR="00620E95" w:rsidRPr="00620E95" w:rsidRDefault="003C6836" w:rsidP="00620E95">
            <w:pPr>
              <w:pStyle w:val="SIText"/>
            </w:pPr>
            <w:r>
              <w:t>2</w:t>
            </w:r>
            <w:r w:rsidR="00620E95" w:rsidRPr="00620E95">
              <w:t>. Select meat product</w:t>
            </w:r>
            <w:r w:rsidR="006C72C1">
              <w:t xml:space="preserve"> and enter data</w:t>
            </w:r>
          </w:p>
        </w:tc>
        <w:tc>
          <w:tcPr>
            <w:tcW w:w="3604" w:type="pct"/>
            <w:shd w:val="clear" w:color="auto" w:fill="auto"/>
          </w:tcPr>
          <w:p w14:paraId="585ABC5A" w14:textId="6802081B" w:rsidR="006C72C1" w:rsidRDefault="003C6836" w:rsidP="00620E95">
            <w:pPr>
              <w:pStyle w:val="SIText"/>
            </w:pPr>
            <w:r>
              <w:t>2</w:t>
            </w:r>
            <w:r w:rsidR="00620E95" w:rsidRPr="00620E95">
              <w:t xml:space="preserve">.1 </w:t>
            </w:r>
            <w:r w:rsidR="006C72C1">
              <w:t>Start up equipment according to workplace instructions</w:t>
            </w:r>
          </w:p>
          <w:p w14:paraId="143E63E4" w14:textId="14DB1E90" w:rsidR="00620E95" w:rsidRPr="00620E95" w:rsidRDefault="003C5EC6" w:rsidP="00620E95">
            <w:pPr>
              <w:pStyle w:val="SIText"/>
            </w:pPr>
            <w:r>
              <w:t xml:space="preserve">2.2 </w:t>
            </w:r>
            <w:r w:rsidR="00620E95" w:rsidRPr="00620E95">
              <w:t xml:space="preserve">Identify meat products for weighing and labelling according to </w:t>
            </w:r>
            <w:r w:rsidR="003C6836">
              <w:t>work instructions</w:t>
            </w:r>
          </w:p>
          <w:p w14:paraId="28EBF31C" w14:textId="2E8656B4" w:rsidR="006C72C1" w:rsidRPr="006C72C1" w:rsidRDefault="006C72C1" w:rsidP="006C72C1">
            <w:pPr>
              <w:pStyle w:val="SIText"/>
            </w:pPr>
            <w:r>
              <w:t>2.</w:t>
            </w:r>
            <w:r w:rsidR="003C5EC6">
              <w:t>3</w:t>
            </w:r>
            <w:r w:rsidRPr="006C72C1">
              <w:t xml:space="preserve"> Enter codes for specific cuts into the system</w:t>
            </w:r>
          </w:p>
          <w:p w14:paraId="0ACD8386" w14:textId="7FA09359" w:rsidR="00620E95" w:rsidRPr="00620E95" w:rsidRDefault="006C72C1" w:rsidP="006C72C1">
            <w:pPr>
              <w:pStyle w:val="SIText"/>
            </w:pPr>
            <w:r>
              <w:t>2.</w:t>
            </w:r>
            <w:r w:rsidR="003C5EC6">
              <w:t>4</w:t>
            </w:r>
            <w:r w:rsidRPr="006C72C1">
              <w:t xml:space="preserve"> Recover data in report form as required</w:t>
            </w:r>
          </w:p>
        </w:tc>
      </w:tr>
      <w:tr w:rsidR="00620E95" w:rsidRPr="00963A46" w14:paraId="1167C88A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0B9FA395" w14:textId="72B90C48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 Weigh </w:t>
            </w:r>
            <w:r w:rsidR="00582392">
              <w:t xml:space="preserve">and label </w:t>
            </w:r>
            <w:r w:rsidR="00620E95" w:rsidRPr="00620E95">
              <w:t>carton</w:t>
            </w:r>
          </w:p>
        </w:tc>
        <w:tc>
          <w:tcPr>
            <w:tcW w:w="3604" w:type="pct"/>
            <w:shd w:val="clear" w:color="auto" w:fill="auto"/>
          </w:tcPr>
          <w:p w14:paraId="38F48A98" w14:textId="40191EA4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>.1 Weigh carton and record details according to workplace requirements</w:t>
            </w:r>
          </w:p>
          <w:p w14:paraId="3769AA74" w14:textId="1EB9566B" w:rsidR="00582392" w:rsidRDefault="006C72C1" w:rsidP="00620E95">
            <w:pPr>
              <w:pStyle w:val="SIText"/>
            </w:pPr>
            <w:r>
              <w:t>3</w:t>
            </w:r>
            <w:r w:rsidR="00620E95" w:rsidRPr="00620E95">
              <w:t>.2 Monitor equipment operation to ensure correct information is recorded on label</w:t>
            </w:r>
          </w:p>
          <w:p w14:paraId="645F301E" w14:textId="2F634B99" w:rsidR="006C72C1" w:rsidRDefault="006C72C1" w:rsidP="00620E95">
            <w:pPr>
              <w:pStyle w:val="SIText"/>
            </w:pPr>
            <w:r>
              <w:t xml:space="preserve">3.3 Identify and adjust any non-conforming labels </w:t>
            </w:r>
          </w:p>
          <w:p w14:paraId="60CC4F8E" w14:textId="492E183E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4</w:t>
            </w:r>
            <w:r w:rsidR="00582392" w:rsidRPr="00582392">
              <w:t xml:space="preserve"> Remove label from labelling equipment and place on carton according to workplace and regulatory requirements</w:t>
            </w:r>
          </w:p>
          <w:p w14:paraId="1914E61C" w14:textId="21A5BF1B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5</w:t>
            </w:r>
            <w:r w:rsidR="00582392" w:rsidRPr="00582392">
              <w:t xml:space="preserve"> Label carton clearly for loadout</w:t>
            </w:r>
          </w:p>
          <w:p w14:paraId="52188309" w14:textId="370BF7ED" w:rsidR="00620E95" w:rsidRPr="00620E95" w:rsidRDefault="006C72C1" w:rsidP="00620E95">
            <w:pPr>
              <w:pStyle w:val="SIText"/>
            </w:pPr>
            <w:r>
              <w:t>3</w:t>
            </w:r>
            <w:r w:rsidR="00582392" w:rsidRPr="00620E95">
              <w:t>.</w:t>
            </w:r>
            <w:r w:rsidR="003C5EC6">
              <w:t>6</w:t>
            </w:r>
            <w:r w:rsidR="00582392" w:rsidRPr="00620E95">
              <w:t xml:space="preserve"> Monitor labelling of cartons for accuracy in correlation with products</w:t>
            </w:r>
          </w:p>
        </w:tc>
      </w:tr>
      <w:tr w:rsidR="00582392" w:rsidRPr="00963A46" w14:paraId="6D0AB5BD" w14:textId="77777777" w:rsidTr="003C6836">
        <w:trPr>
          <w:cantSplit/>
        </w:trPr>
        <w:tc>
          <w:tcPr>
            <w:tcW w:w="1396" w:type="pct"/>
            <w:shd w:val="clear" w:color="auto" w:fill="auto"/>
          </w:tcPr>
          <w:p w14:paraId="71B6AA04" w14:textId="0C66E2CF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DB594D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55B39C54" w14:textId="066C8B92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 xml:space="preserve">.1 </w:t>
            </w:r>
            <w:r w:rsidR="00582392">
              <w:t>Shut</w:t>
            </w:r>
            <w:r w:rsidR="00BB5A34">
              <w:t xml:space="preserve"> </w:t>
            </w:r>
            <w:r w:rsidR="00582392">
              <w:t>down equipment following correct procedure</w:t>
            </w:r>
          </w:p>
          <w:p w14:paraId="6681142F" w14:textId="6315153C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>.2 Identify and report maintenance requirements according to workplace procedures</w:t>
            </w:r>
          </w:p>
          <w:p w14:paraId="07A55717" w14:textId="3B1A8833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C21037">
              <w:t>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2392" w:rsidRPr="00336FCA" w:rsidDel="00423CB2" w14:paraId="7CBA2EE3" w14:textId="77777777" w:rsidTr="00CA2922">
        <w:trPr>
          <w:tblHeader/>
        </w:trPr>
        <w:tc>
          <w:tcPr>
            <w:tcW w:w="1396" w:type="pct"/>
          </w:tcPr>
          <w:p w14:paraId="74073961" w14:textId="2158844F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Reading</w:t>
            </w:r>
          </w:p>
        </w:tc>
        <w:tc>
          <w:tcPr>
            <w:tcW w:w="3604" w:type="pct"/>
          </w:tcPr>
          <w:p w14:paraId="5BD885AB" w14:textId="77777777" w:rsidR="00582392" w:rsidRPr="00582392" w:rsidRDefault="00582392">
            <w:pPr>
              <w:pStyle w:val="SIBulletList1"/>
            </w:pPr>
            <w:r w:rsidRPr="00C21037">
              <w:t xml:space="preserve">Interpret workplace and standard operating procedures relevant to </w:t>
            </w:r>
            <w:r w:rsidRPr="00582392">
              <w:t>work task</w:t>
            </w:r>
          </w:p>
          <w:p w14:paraId="54312736" w14:textId="24557F36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Interpret </w:t>
            </w:r>
            <w:r>
              <w:t xml:space="preserve">weighing and labelling </w:t>
            </w:r>
            <w:r w:rsidRPr="00C21037">
              <w:t>requirements</w:t>
            </w:r>
          </w:p>
        </w:tc>
      </w:tr>
      <w:tr w:rsidR="00582392" w:rsidRPr="00336FCA" w:rsidDel="00423CB2" w14:paraId="76FFBC53" w14:textId="77777777" w:rsidTr="00CA2922">
        <w:trPr>
          <w:tblHeader/>
        </w:trPr>
        <w:tc>
          <w:tcPr>
            <w:tcW w:w="1396" w:type="pct"/>
          </w:tcPr>
          <w:p w14:paraId="576FF72D" w14:textId="600B344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Writing</w:t>
            </w:r>
          </w:p>
        </w:tc>
        <w:tc>
          <w:tcPr>
            <w:tcW w:w="3604" w:type="pct"/>
          </w:tcPr>
          <w:p w14:paraId="7D6A6DB5" w14:textId="306B4CA4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Record </w:t>
            </w:r>
            <w:r>
              <w:t>work tasks</w:t>
            </w:r>
            <w:r w:rsidRPr="00A22844">
              <w:t xml:space="preserve"> using digital and/or paper-based formats</w:t>
            </w:r>
          </w:p>
        </w:tc>
      </w:tr>
      <w:tr w:rsidR="00582392" w:rsidRPr="00336FCA" w:rsidDel="00423CB2" w14:paraId="730DC0C3" w14:textId="77777777" w:rsidTr="00CA2922">
        <w:trPr>
          <w:tblHeader/>
        </w:trPr>
        <w:tc>
          <w:tcPr>
            <w:tcW w:w="1396" w:type="pct"/>
          </w:tcPr>
          <w:p w14:paraId="45DC4EC5" w14:textId="61CB8D5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Numeracy</w:t>
            </w:r>
          </w:p>
        </w:tc>
        <w:tc>
          <w:tcPr>
            <w:tcW w:w="3604" w:type="pct"/>
          </w:tcPr>
          <w:p w14:paraId="2FC6A752" w14:textId="07F7FA17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>Monitor supply and flow of materials to and from the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B53E81F" w:rsidR="00041E59" w:rsidRPr="005404CB" w:rsidRDefault="008563D6" w:rsidP="005404CB">
            <w:pPr>
              <w:pStyle w:val="SIText"/>
            </w:pPr>
            <w:r w:rsidRPr="008563D6">
              <w:t>AMP</w:t>
            </w:r>
            <w:r w:rsidR="007E3CB7">
              <w:t>OPR2</w:t>
            </w:r>
            <w:r w:rsidR="00BB5A34">
              <w:t>0</w:t>
            </w:r>
            <w:r w:rsidRPr="008563D6">
              <w:t>2 Operate scales and semi-automatic labelling machinery</w:t>
            </w:r>
          </w:p>
        </w:tc>
        <w:tc>
          <w:tcPr>
            <w:tcW w:w="1105" w:type="pct"/>
          </w:tcPr>
          <w:p w14:paraId="6623A6C9" w14:textId="7A331CCF" w:rsidR="00041E59" w:rsidRPr="005404CB" w:rsidRDefault="00582392" w:rsidP="005404CB">
            <w:pPr>
              <w:pStyle w:val="SIText"/>
            </w:pPr>
            <w:r w:rsidRPr="008563D6">
              <w:t xml:space="preserve">AMPX203 Operate </w:t>
            </w:r>
            <w:r w:rsidRPr="00582392">
              <w:t>scales and semi-automatic labelling machinery</w:t>
            </w:r>
          </w:p>
        </w:tc>
        <w:tc>
          <w:tcPr>
            <w:tcW w:w="1251" w:type="pct"/>
          </w:tcPr>
          <w:p w14:paraId="2E5137ED" w14:textId="6AAFD3EE" w:rsidR="006C72C1" w:rsidRPr="006C72C1" w:rsidRDefault="006C72C1" w:rsidP="006C72C1">
            <w:pPr>
              <w:pStyle w:val="SIText"/>
            </w:pPr>
            <w:r w:rsidRPr="006C72C1">
              <w:t>Unit sector code updated</w:t>
            </w:r>
          </w:p>
          <w:p w14:paraId="7CDB3904" w14:textId="33AD4666" w:rsidR="006C72C1" w:rsidRPr="006C72C1" w:rsidRDefault="006C72C1" w:rsidP="006C72C1">
            <w:pPr>
              <w:pStyle w:val="SIText"/>
            </w:pPr>
            <w:r w:rsidRPr="006C72C1">
              <w:t xml:space="preserve">Performance </w:t>
            </w:r>
            <w:r w:rsidR="003A25E2">
              <w:t>C</w:t>
            </w:r>
            <w:r w:rsidRPr="006C72C1">
              <w:t>riteria clarified</w:t>
            </w:r>
          </w:p>
          <w:p w14:paraId="012737F5" w14:textId="58D78DC3" w:rsidR="006C72C1" w:rsidRPr="006C72C1" w:rsidRDefault="006C72C1" w:rsidP="006C72C1">
            <w:pPr>
              <w:pStyle w:val="SIText"/>
            </w:pPr>
            <w:r w:rsidRPr="006C72C1">
              <w:t xml:space="preserve">Foundation </w:t>
            </w:r>
            <w:r w:rsidR="003A25E2">
              <w:t>S</w:t>
            </w:r>
            <w:r w:rsidRPr="006C72C1">
              <w:t>kills added</w:t>
            </w:r>
          </w:p>
          <w:p w14:paraId="38EF1B27" w14:textId="2FFB4A9B" w:rsidR="00041E59" w:rsidRPr="005404CB" w:rsidRDefault="007C45EC" w:rsidP="006C72C1">
            <w:pPr>
              <w:pStyle w:val="SIText"/>
            </w:pPr>
            <w:r w:rsidRPr="00D331A0">
              <w:t>Assessment</w:t>
            </w:r>
            <w:r w:rsidRPr="00D331A0">
              <w:br/>
              <w:t>Requirements updated</w:t>
            </w:r>
            <w:r w:rsidRPr="007C45EC" w:rsidDel="00652C76">
              <w:t xml:space="preserve"> </w:t>
            </w:r>
            <w:r w:rsidRPr="007C45EC">
              <w:t>Mandatory workplace requirements clarified</w:t>
            </w:r>
          </w:p>
        </w:tc>
        <w:tc>
          <w:tcPr>
            <w:tcW w:w="1616" w:type="pct"/>
          </w:tcPr>
          <w:p w14:paraId="44BBFF38" w14:textId="17F7663E" w:rsidR="00916CD7" w:rsidRPr="005404CB" w:rsidRDefault="00BB0005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02B9D857" w:rsidR="00F1480E" w:rsidRPr="00533D0D" w:rsidRDefault="00BB5A34" w:rsidP="00533D0D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BB5A34">
                <w:t>https://vetnet.gov.au/Pages/TrainingDocs.aspx?q=5e2e56b7-698f-4822-84bb-25adbb8443a7</w:t>
              </w:r>
            </w:hyperlink>
            <w:r w:rsidR="00E40225" w:rsidRPr="00533D0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EAD21D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63D6" w:rsidRPr="008563D6">
              <w:t>AMP</w:t>
            </w:r>
            <w:r w:rsidR="00BE1215">
              <w:t>OPR2</w:t>
            </w:r>
            <w:r w:rsidR="00BB5A34">
              <w:t>0</w:t>
            </w:r>
            <w:r w:rsidR="00BE1215">
              <w:t>2</w:t>
            </w:r>
            <w:r w:rsidR="008563D6" w:rsidRPr="008563D6">
              <w:t xml:space="preserve"> Operate scales and semi-automatic labelling machinery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6F5DA78" w14:textId="53D60887" w:rsidR="00582392" w:rsidRDefault="00582392" w:rsidP="00582392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55120280" w14:textId="77777777" w:rsidR="00582392" w:rsidRPr="00582392" w:rsidRDefault="00582392" w:rsidP="000942CE">
            <w:pPr>
              <w:pStyle w:val="SIText"/>
            </w:pPr>
          </w:p>
          <w:p w14:paraId="69FF82AF" w14:textId="5669DB8C" w:rsidR="00582392" w:rsidRDefault="00582392" w:rsidP="00582392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operated scales and semi-automatic labelling equipment for at least two different </w:t>
            </w:r>
            <w:r w:rsidR="00CE7C01">
              <w:t xml:space="preserve">food </w:t>
            </w:r>
            <w:r>
              <w:t>products, including:</w:t>
            </w:r>
          </w:p>
          <w:p w14:paraId="3A9AF579" w14:textId="15883AF4" w:rsidR="006C72C1" w:rsidRDefault="003C5EC6" w:rsidP="006C72C1">
            <w:pPr>
              <w:pStyle w:val="SIBulletList1"/>
            </w:pPr>
            <w:r>
              <w:t>f</w:t>
            </w:r>
            <w:r w:rsidR="006C72C1">
              <w:t>ollow</w:t>
            </w:r>
            <w:r w:rsidR="007E3CB7">
              <w:t>ed</w:t>
            </w:r>
            <w:r w:rsidR="006C72C1">
              <w:t xml:space="preserve"> safe work practices</w:t>
            </w:r>
          </w:p>
          <w:p w14:paraId="1CDBCCCD" w14:textId="5CCAD0F4" w:rsidR="00533D0D" w:rsidRPr="00533D0D" w:rsidRDefault="006C72C1">
            <w:pPr>
              <w:pStyle w:val="SIBulletList1"/>
            </w:pPr>
            <w:r w:rsidRPr="00BA1564">
              <w:t>start</w:t>
            </w:r>
            <w:r w:rsidR="007E3CB7">
              <w:t>ed</w:t>
            </w:r>
            <w:r w:rsidRPr="00BA1564">
              <w:t>, operat</w:t>
            </w:r>
            <w:r w:rsidR="007E3CB7">
              <w:t>ed</w:t>
            </w:r>
            <w:r w:rsidRPr="00BA1564">
              <w:t>, monitor</w:t>
            </w:r>
            <w:r w:rsidR="007E3CB7">
              <w:t>ed</w:t>
            </w:r>
            <w:r w:rsidRPr="00BA1564">
              <w:t xml:space="preserve"> and adjust</w:t>
            </w:r>
            <w:r w:rsidR="007E3CB7">
              <w:t>ed</w:t>
            </w:r>
            <w:r w:rsidRPr="00BA1564">
              <w:t xml:space="preserve"> pick-and-place equipment to achieve required outcomes, </w:t>
            </w:r>
            <w:r w:rsidR="003A25E2">
              <w:t xml:space="preserve">and </w:t>
            </w:r>
            <w:r w:rsidR="00533D0D" w:rsidRPr="00533D0D">
              <w:t>monitor</w:t>
            </w:r>
            <w:r w:rsidR="007E3CB7">
              <w:t>ed</w:t>
            </w:r>
            <w:r w:rsidR="00533D0D" w:rsidRPr="00533D0D">
              <w:t xml:space="preserve"> operation of equipment</w:t>
            </w:r>
          </w:p>
          <w:p w14:paraId="374C949D" w14:textId="1F82F883" w:rsidR="00533D0D" w:rsidRPr="00533D0D" w:rsidRDefault="00533D0D">
            <w:pPr>
              <w:pStyle w:val="SIBulletList1"/>
            </w:pPr>
            <w:r w:rsidRPr="00533D0D">
              <w:t>weigh</w:t>
            </w:r>
            <w:r w:rsidR="007E3CB7">
              <w:t>ed</w:t>
            </w:r>
            <w:r w:rsidRPr="00533D0D">
              <w:t xml:space="preserve"> and label</w:t>
            </w:r>
            <w:r w:rsidR="006C72C1">
              <w:t>l</w:t>
            </w:r>
            <w:r w:rsidR="007E3CB7">
              <w:t>ed</w:t>
            </w:r>
            <w:r w:rsidRPr="00533D0D">
              <w:t xml:space="preserve"> meat product cartons in accordance with workplace requirements</w:t>
            </w:r>
          </w:p>
          <w:p w14:paraId="0FEE1119" w14:textId="7E846E43" w:rsidR="00533D0D" w:rsidRDefault="00533D0D" w:rsidP="006C72C1">
            <w:pPr>
              <w:pStyle w:val="SIBulletList1"/>
            </w:pPr>
            <w:r w:rsidRPr="00533D0D">
              <w:t>check</w:t>
            </w:r>
            <w:r w:rsidR="007E3CB7">
              <w:t>ed</w:t>
            </w:r>
            <w:r w:rsidRPr="00533D0D">
              <w:t xml:space="preserve"> carton contents against labelling</w:t>
            </w:r>
          </w:p>
          <w:p w14:paraId="0ED5AF55" w14:textId="77777777" w:rsidR="00556C4C" w:rsidRDefault="006C72C1" w:rsidP="000942CE">
            <w:pPr>
              <w:pStyle w:val="SIBulletList1"/>
            </w:pPr>
            <w:r>
              <w:t>address</w:t>
            </w:r>
            <w:r w:rsidR="007E3CB7">
              <w:t>ed</w:t>
            </w:r>
            <w:r>
              <w:t xml:space="preserve"> routine operational issues.</w:t>
            </w:r>
          </w:p>
          <w:p w14:paraId="175FD504" w14:textId="77777777" w:rsidR="00891155" w:rsidRDefault="00891155" w:rsidP="00891155">
            <w:pPr>
              <w:pStyle w:val="SIBulletList1"/>
              <w:numPr>
                <w:ilvl w:val="0"/>
                <w:numId w:val="0"/>
              </w:numPr>
            </w:pPr>
          </w:p>
          <w:p w14:paraId="5695E112" w14:textId="09B0E783" w:rsidR="00891155" w:rsidRDefault="00891155" w:rsidP="0089115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scales and </w:t>
            </w:r>
            <w:r w:rsidR="006A42E2">
              <w:t xml:space="preserve">semi-automatic labelling machinery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744B8133" w14:textId="77777777" w:rsidR="00D65BD0" w:rsidRDefault="00D65BD0" w:rsidP="00891155">
            <w:pPr>
              <w:pStyle w:val="SIText"/>
            </w:pPr>
          </w:p>
          <w:p w14:paraId="5A13B0C2" w14:textId="77777777" w:rsidR="00D65BD0" w:rsidRPr="00D65BD0" w:rsidRDefault="00D65BD0" w:rsidP="00202F1C">
            <w:pPr>
              <w:pStyle w:val="SIText-Bold"/>
              <w:rPr>
                <w:rFonts w:eastAsiaTheme="minorHAnsi"/>
              </w:rPr>
            </w:pPr>
            <w:r w:rsidRPr="00D65BD0">
              <w:rPr>
                <w:rFonts w:eastAsiaTheme="minorHAnsi"/>
              </w:rPr>
              <w:t>Mandatory workplace requirements</w:t>
            </w:r>
          </w:p>
          <w:p w14:paraId="4070E2D6" w14:textId="77777777" w:rsidR="00D65BD0" w:rsidRPr="00D65BD0" w:rsidRDefault="00D65BD0" w:rsidP="00D65BD0">
            <w:pPr>
              <w:pStyle w:val="SIText"/>
            </w:pPr>
            <w:r w:rsidRPr="00D65BD0">
              <w:t>All performance evidence specified above must be demonstrated in a meat processing premises.</w:t>
            </w:r>
          </w:p>
          <w:p w14:paraId="49081BB4" w14:textId="29C667EB" w:rsidR="00891155" w:rsidRPr="005404CB" w:rsidRDefault="00891155" w:rsidP="00202F1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E4A7DB0" w14:textId="77777777" w:rsidR="006C72C1" w:rsidRPr="006C72C1" w:rsidRDefault="006C72C1" w:rsidP="006C72C1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6C72C1">
              <w:t>knowledge of:</w:t>
            </w:r>
          </w:p>
          <w:p w14:paraId="467BB77C" w14:textId="13C2301E" w:rsidR="006C72C1" w:rsidRPr="006C72C1" w:rsidRDefault="006C72C1" w:rsidP="006C72C1">
            <w:pPr>
              <w:pStyle w:val="SIBulletList1"/>
            </w:pPr>
            <w:r w:rsidRPr="0026333B">
              <w:t xml:space="preserve">basic operating principles of </w:t>
            </w:r>
            <w:r>
              <w:t>weighing and labelling</w:t>
            </w:r>
            <w:r w:rsidRPr="0026333B">
              <w:t xml:space="preserve"> equipment, including main equipment components, status and purpose of guards, purpose and location of electronic eyes and sensors, equipment operating capacities and applications</w:t>
            </w:r>
          </w:p>
          <w:p w14:paraId="133AE922" w14:textId="23740D15" w:rsidR="006C72C1" w:rsidRPr="006C72C1" w:rsidRDefault="006C72C1" w:rsidP="006C72C1">
            <w:pPr>
              <w:pStyle w:val="SIBulletList1"/>
            </w:pPr>
            <w:r w:rsidRPr="0026333B">
              <w:t xml:space="preserve">the flow of product to this stage in the </w:t>
            </w:r>
            <w:r>
              <w:t>weighing and labelling</w:t>
            </w:r>
            <w:r w:rsidRPr="0026333B">
              <w:t xml:space="preserve"> process</w:t>
            </w:r>
            <w:r w:rsidR="00BB5A34">
              <w:t>,</w:t>
            </w:r>
            <w:r w:rsidRPr="0026333B">
              <w:t xml:space="preserve"> and the effect of outputs on downstream processes</w:t>
            </w:r>
          </w:p>
          <w:p w14:paraId="7CFDFFAA" w14:textId="09F3FA8D" w:rsidR="006C72C1" w:rsidRPr="006C72C1" w:rsidRDefault="006C72C1" w:rsidP="006C72C1">
            <w:pPr>
              <w:pStyle w:val="SIBulletList1"/>
            </w:pPr>
            <w:r w:rsidRPr="0026333B">
              <w:t>inspection or test points (control points) in the process and the related procedures and recording requirements</w:t>
            </w:r>
          </w:p>
          <w:p w14:paraId="7B615859" w14:textId="1BBCB363" w:rsidR="00A011D4" w:rsidRPr="00A011D4" w:rsidRDefault="00A011D4" w:rsidP="00A011D4">
            <w:pPr>
              <w:pStyle w:val="SIBulletList1"/>
            </w:pPr>
            <w:r w:rsidRPr="00A011D4">
              <w:t xml:space="preserve">regulatory requirements </w:t>
            </w:r>
            <w:r w:rsidR="003C5EC6">
              <w:t>for</w:t>
            </w:r>
            <w:r w:rsidRPr="00A011D4">
              <w:t xml:space="preserve"> labelling</w:t>
            </w:r>
            <w:r w:rsidR="003C5EC6">
              <w:t xml:space="preserve"> meat and meat products</w:t>
            </w:r>
          </w:p>
          <w:p w14:paraId="6087501B" w14:textId="77777777" w:rsidR="00A011D4" w:rsidRPr="00A011D4" w:rsidRDefault="00A011D4" w:rsidP="00A011D4">
            <w:pPr>
              <w:pStyle w:val="SIBulletList1"/>
            </w:pPr>
            <w:r w:rsidRPr="00A011D4">
              <w:t>consequences of incorrect labelling</w:t>
            </w:r>
          </w:p>
          <w:p w14:paraId="42190CBA" w14:textId="77777777" w:rsidR="00A011D4" w:rsidRPr="00A011D4" w:rsidRDefault="00A011D4" w:rsidP="00A011D4">
            <w:pPr>
              <w:pStyle w:val="SIBulletList1"/>
            </w:pPr>
            <w:r w:rsidRPr="00A011D4">
              <w:t>monitoring of consumables</w:t>
            </w:r>
          </w:p>
          <w:p w14:paraId="7D57B2F7" w14:textId="77777777" w:rsidR="00F1480E" w:rsidRDefault="00A011D4" w:rsidP="00A011D4">
            <w:pPr>
              <w:pStyle w:val="SIBulletList1"/>
            </w:pPr>
            <w:r w:rsidRPr="00A011D4">
              <w:t>purpose of labelling information</w:t>
            </w:r>
          </w:p>
          <w:p w14:paraId="60921358" w14:textId="200BD22C" w:rsidR="003C5EC6" w:rsidRDefault="003C5EC6" w:rsidP="003C5EC6">
            <w:pPr>
              <w:pStyle w:val="SIBulletList1"/>
            </w:pPr>
            <w:r w:rsidRPr="0026333B">
              <w:t xml:space="preserve">health and safety hazards and controls for operating </w:t>
            </w:r>
            <w:r>
              <w:t>scales and labelling equipment</w:t>
            </w:r>
          </w:p>
          <w:p w14:paraId="008AB60F" w14:textId="36186F63" w:rsidR="000E1B57" w:rsidRDefault="001675B9" w:rsidP="003C5EC6">
            <w:pPr>
              <w:pStyle w:val="SIBulletList1"/>
            </w:pPr>
            <w:r>
              <w:t>personal protective equipment</w:t>
            </w:r>
            <w:r w:rsidR="007C45EC">
              <w:t xml:space="preserve"> (PPE)</w:t>
            </w:r>
          </w:p>
          <w:p w14:paraId="66608BB7" w14:textId="313A9131" w:rsidR="003C5EC6" w:rsidRPr="005404CB" w:rsidRDefault="003C5EC6" w:rsidP="000942CE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10E78D5" w14:textId="77777777" w:rsidR="003C5EC6" w:rsidRPr="003C5EC6" w:rsidRDefault="003C5EC6" w:rsidP="003C5EC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33E34FB" w14:textId="77777777" w:rsidR="003C5EC6" w:rsidRPr="003C5EC6" w:rsidRDefault="003C5EC6" w:rsidP="003C5EC6">
            <w:pPr>
              <w:pStyle w:val="SIBulletList1"/>
            </w:pPr>
            <w:r w:rsidRPr="0020760C">
              <w:t>physical conditions:</w:t>
            </w:r>
          </w:p>
          <w:p w14:paraId="34836477" w14:textId="3C3DF666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 xml:space="preserve">skills must be demonstrated in a </w:t>
            </w:r>
            <w:r w:rsidR="001675B9" w:rsidRPr="00202F1C">
              <w:rPr>
                <w:rStyle w:val="SIText-Italic"/>
              </w:rPr>
              <w:t xml:space="preserve">food or </w:t>
            </w:r>
            <w:r w:rsidRPr="00202F1C">
              <w:rPr>
                <w:rStyle w:val="SIText-Italic"/>
              </w:rPr>
              <w:t xml:space="preserve">meat processing </w:t>
            </w:r>
            <w:r w:rsidR="007F305F" w:rsidRPr="00202F1C">
              <w:rPr>
                <w:rStyle w:val="SIText-Italic"/>
              </w:rPr>
              <w:t>premises</w:t>
            </w:r>
            <w:r w:rsidR="00CE7C01" w:rsidRPr="00202F1C">
              <w:rPr>
                <w:rStyle w:val="SIText-Italic"/>
              </w:rPr>
              <w:t>, at workplace production speed</w:t>
            </w:r>
          </w:p>
          <w:p w14:paraId="2FB1F6A2" w14:textId="77777777" w:rsidR="003C5EC6" w:rsidRPr="003C5EC6" w:rsidRDefault="003C5EC6" w:rsidP="003C5EC6">
            <w:pPr>
              <w:pStyle w:val="SIBulletList1"/>
            </w:pPr>
            <w:r w:rsidRPr="0020760C">
              <w:t>resources, equipment and materials:</w:t>
            </w:r>
          </w:p>
          <w:p w14:paraId="32CA4241" w14:textId="0F24C9EB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>scales and semi-automatic labelling equipment</w:t>
            </w:r>
          </w:p>
          <w:p w14:paraId="594F70AE" w14:textId="12C1F819" w:rsidR="003C5EC6" w:rsidRPr="00202F1C" w:rsidRDefault="007C45EC" w:rsidP="000942C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1367594C" w14:textId="77777777" w:rsidR="003C5EC6" w:rsidRPr="003C5EC6" w:rsidRDefault="003C5EC6" w:rsidP="003C5EC6">
            <w:pPr>
              <w:pStyle w:val="SIBulletList1"/>
            </w:pPr>
            <w:r w:rsidRPr="0020760C">
              <w:t>specifications:</w:t>
            </w:r>
          </w:p>
          <w:p w14:paraId="08ED9A09" w14:textId="08B82B17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>workplace procedures, including advice on safe work practices</w:t>
            </w:r>
          </w:p>
          <w:p w14:paraId="2288B3D0" w14:textId="46DD2185" w:rsidR="003C5EC6" w:rsidRDefault="003C5EC6" w:rsidP="000942CE">
            <w:pPr>
              <w:pStyle w:val="SIBulletList2"/>
            </w:pPr>
            <w:r w:rsidRPr="00202F1C">
              <w:rPr>
                <w:rStyle w:val="SIText-Italic"/>
              </w:rPr>
              <w:t>recording requirements, documentation and procedures</w:t>
            </w:r>
            <w:r>
              <w:t>.</w:t>
            </w:r>
          </w:p>
          <w:p w14:paraId="06F0B7A0" w14:textId="77777777" w:rsidR="003C5EC6" w:rsidRDefault="003C5EC6" w:rsidP="003C5EC6">
            <w:pPr>
              <w:pStyle w:val="SIText"/>
            </w:pPr>
          </w:p>
          <w:p w14:paraId="0EC3CAB0" w14:textId="77777777" w:rsidR="00F215C2" w:rsidRDefault="00F215C2" w:rsidP="00F215C2">
            <w:pPr>
              <w:pStyle w:val="SIText"/>
            </w:pPr>
            <w:r>
              <w:t>Assessment for this unit must include at least three forms of evidence.</w:t>
            </w:r>
          </w:p>
          <w:p w14:paraId="61A8409E" w14:textId="77777777" w:rsidR="00F215C2" w:rsidRDefault="00F215C2" w:rsidP="00846F81">
            <w:pPr>
              <w:pStyle w:val="SIText"/>
            </w:pPr>
          </w:p>
          <w:p w14:paraId="41055487" w14:textId="77777777" w:rsidR="00F1480E" w:rsidRDefault="003C5EC6" w:rsidP="00846F8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1BC4A646" w14:textId="77777777" w:rsidR="00D65BD0" w:rsidRPr="00D65BD0" w:rsidRDefault="00D65BD0" w:rsidP="00202F1C">
            <w:pPr>
              <w:pStyle w:val="SIText-Bold"/>
            </w:pPr>
            <w:r w:rsidRPr="00D65BD0">
              <w:lastRenderedPageBreak/>
              <w:t>Mandatory workplace requirements</w:t>
            </w:r>
          </w:p>
          <w:p w14:paraId="622B82BA" w14:textId="77777777" w:rsidR="00D65BD0" w:rsidRPr="00D65BD0" w:rsidRDefault="00D65BD0" w:rsidP="00D65BD0">
            <w:pPr>
              <w:pStyle w:val="SIText"/>
            </w:pPr>
            <w:r w:rsidRPr="00D65BD0">
              <w:t xml:space="preserve">Mandatory workplace requirements are shown in </w:t>
            </w:r>
            <w:r w:rsidRPr="00202F1C">
              <w:rPr>
                <w:rStyle w:val="SIText-Italic"/>
              </w:rPr>
              <w:t>italic</w:t>
            </w:r>
            <w:r w:rsidRPr="00D65BD0">
              <w:t xml:space="preserve"> text. Refer to the Companion Volume Implementation Guide for further information.</w:t>
            </w:r>
          </w:p>
          <w:p w14:paraId="72FC2BF3" w14:textId="5EBF0824" w:rsidR="00D65BD0" w:rsidRPr="00846F81" w:rsidRDefault="00D65BD0" w:rsidP="00846F81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28D4B163" w:rsidR="00F1480E" w:rsidRPr="005404CB" w:rsidRDefault="002F3ED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2F3ED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BA1CF" w14:textId="77777777" w:rsidR="00D13CE1" w:rsidRDefault="00D13CE1" w:rsidP="00BF3F0A">
      <w:r>
        <w:separator/>
      </w:r>
    </w:p>
    <w:p w14:paraId="09DB5E97" w14:textId="77777777" w:rsidR="00D13CE1" w:rsidRDefault="00D13CE1"/>
  </w:endnote>
  <w:endnote w:type="continuationSeparator" w:id="0">
    <w:p w14:paraId="08D34303" w14:textId="77777777" w:rsidR="00D13CE1" w:rsidRDefault="00D13CE1" w:rsidP="00BF3F0A">
      <w:r>
        <w:continuationSeparator/>
      </w:r>
    </w:p>
    <w:p w14:paraId="2BBE7EB1" w14:textId="77777777" w:rsidR="00D13CE1" w:rsidRDefault="00D13C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B76CE" w14:textId="77777777" w:rsidR="00D13CE1" w:rsidRDefault="00D13CE1" w:rsidP="00BF3F0A">
      <w:r>
        <w:separator/>
      </w:r>
    </w:p>
    <w:p w14:paraId="46399E2B" w14:textId="77777777" w:rsidR="00D13CE1" w:rsidRDefault="00D13CE1"/>
  </w:footnote>
  <w:footnote w:type="continuationSeparator" w:id="0">
    <w:p w14:paraId="5CDDF0C5" w14:textId="77777777" w:rsidR="00D13CE1" w:rsidRDefault="00D13CE1" w:rsidP="00BF3F0A">
      <w:r>
        <w:continuationSeparator/>
      </w:r>
    </w:p>
    <w:p w14:paraId="496AA941" w14:textId="77777777" w:rsidR="00D13CE1" w:rsidRDefault="00D13C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998EB5D" w:rsidR="009C2650" w:rsidRPr="008563D6" w:rsidRDefault="00202F1C" w:rsidP="008563D6">
    <w:sdt>
      <w:sdtPr>
        <w:rPr>
          <w:lang w:eastAsia="en-US"/>
        </w:rPr>
        <w:id w:val="-14799862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FA2F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3CB7" w:rsidRPr="008563D6">
      <w:rPr>
        <w:lang w:eastAsia="en-US"/>
      </w:rPr>
      <w:t>AMP</w:t>
    </w:r>
    <w:r w:rsidR="007E3CB7">
      <w:t>OPR2</w:t>
    </w:r>
    <w:r w:rsidR="00BB5A34">
      <w:t>0</w:t>
    </w:r>
    <w:r w:rsidR="007E3CB7">
      <w:t>2</w:t>
    </w:r>
    <w:r w:rsidR="007E3CB7" w:rsidRPr="008563D6">
      <w:rPr>
        <w:lang w:eastAsia="en-US"/>
      </w:rPr>
      <w:t xml:space="preserve"> </w:t>
    </w:r>
    <w:r w:rsidR="008563D6" w:rsidRPr="008563D6">
      <w:rPr>
        <w:lang w:eastAsia="en-US"/>
      </w:rPr>
      <w:t>Operate scales and semi-automatic labelling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4273AF"/>
    <w:multiLevelType w:val="multilevel"/>
    <w:tmpl w:val="BF0E1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AB7398"/>
    <w:multiLevelType w:val="multilevel"/>
    <w:tmpl w:val="E0EC8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63530"/>
    <w:multiLevelType w:val="multilevel"/>
    <w:tmpl w:val="5FAE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7970990">
    <w:abstractNumId w:val="8"/>
  </w:num>
  <w:num w:numId="2" w16cid:durableId="247006452">
    <w:abstractNumId w:val="6"/>
  </w:num>
  <w:num w:numId="3" w16cid:durableId="2138327866">
    <w:abstractNumId w:val="3"/>
  </w:num>
  <w:num w:numId="4" w16cid:durableId="2133010208">
    <w:abstractNumId w:val="15"/>
  </w:num>
  <w:num w:numId="5" w16cid:durableId="1174999546">
    <w:abstractNumId w:val="1"/>
  </w:num>
  <w:num w:numId="6" w16cid:durableId="1381437951">
    <w:abstractNumId w:val="7"/>
  </w:num>
  <w:num w:numId="7" w16cid:durableId="830021905">
    <w:abstractNumId w:val="2"/>
  </w:num>
  <w:num w:numId="8" w16cid:durableId="10031481">
    <w:abstractNumId w:val="0"/>
  </w:num>
  <w:num w:numId="9" w16cid:durableId="698628809">
    <w:abstractNumId w:val="14"/>
  </w:num>
  <w:num w:numId="10" w16cid:durableId="661813670">
    <w:abstractNumId w:val="10"/>
  </w:num>
  <w:num w:numId="11" w16cid:durableId="699551218">
    <w:abstractNumId w:val="13"/>
  </w:num>
  <w:num w:numId="12" w16cid:durableId="789520516">
    <w:abstractNumId w:val="11"/>
  </w:num>
  <w:num w:numId="13" w16cid:durableId="1854610884">
    <w:abstractNumId w:val="17"/>
  </w:num>
  <w:num w:numId="14" w16cid:durableId="495075832">
    <w:abstractNumId w:val="4"/>
  </w:num>
  <w:num w:numId="15" w16cid:durableId="1868759159">
    <w:abstractNumId w:val="5"/>
  </w:num>
  <w:num w:numId="16" w16cid:durableId="1558738761">
    <w:abstractNumId w:val="18"/>
  </w:num>
  <w:num w:numId="17" w16cid:durableId="1276449553">
    <w:abstractNumId w:val="16"/>
  </w:num>
  <w:num w:numId="18" w16cid:durableId="1653369296">
    <w:abstractNumId w:val="9"/>
  </w:num>
  <w:num w:numId="19" w16cid:durableId="5267159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76"/>
    <w:rsid w:val="0009093B"/>
    <w:rsid w:val="00091494"/>
    <w:rsid w:val="000942CE"/>
    <w:rsid w:val="000A2799"/>
    <w:rsid w:val="000A5441"/>
    <w:rsid w:val="000B14C1"/>
    <w:rsid w:val="000B2022"/>
    <w:rsid w:val="000C13D8"/>
    <w:rsid w:val="000C149A"/>
    <w:rsid w:val="000C224E"/>
    <w:rsid w:val="000C7270"/>
    <w:rsid w:val="000E1B5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0B9"/>
    <w:rsid w:val="001675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F1C"/>
    <w:rsid w:val="0021210E"/>
    <w:rsid w:val="0021414D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330"/>
    <w:rsid w:val="002C55E9"/>
    <w:rsid w:val="002D0C8B"/>
    <w:rsid w:val="002D330A"/>
    <w:rsid w:val="002E170C"/>
    <w:rsid w:val="002E193E"/>
    <w:rsid w:val="002F3ED4"/>
    <w:rsid w:val="002F7689"/>
    <w:rsid w:val="00305EFF"/>
    <w:rsid w:val="00310A6A"/>
    <w:rsid w:val="003144E6"/>
    <w:rsid w:val="00322CB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5E2"/>
    <w:rsid w:val="003A277F"/>
    <w:rsid w:val="003A58BA"/>
    <w:rsid w:val="003A5AE7"/>
    <w:rsid w:val="003A7221"/>
    <w:rsid w:val="003B3493"/>
    <w:rsid w:val="003C13AE"/>
    <w:rsid w:val="003C5EC6"/>
    <w:rsid w:val="003C6836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59E2"/>
    <w:rsid w:val="004A7706"/>
    <w:rsid w:val="004A77E3"/>
    <w:rsid w:val="004B29B7"/>
    <w:rsid w:val="004B7A28"/>
    <w:rsid w:val="004C2244"/>
    <w:rsid w:val="004C79A1"/>
    <w:rsid w:val="004D0D5F"/>
    <w:rsid w:val="004D13F3"/>
    <w:rsid w:val="004D1569"/>
    <w:rsid w:val="004D44B1"/>
    <w:rsid w:val="004E0460"/>
    <w:rsid w:val="004E1579"/>
    <w:rsid w:val="004E5FAE"/>
    <w:rsid w:val="004E6245"/>
    <w:rsid w:val="004E6741"/>
    <w:rsid w:val="004E7094"/>
    <w:rsid w:val="004F5A46"/>
    <w:rsid w:val="004F5DC7"/>
    <w:rsid w:val="004F78DA"/>
    <w:rsid w:val="0051194B"/>
    <w:rsid w:val="005145AB"/>
    <w:rsid w:val="00520E9A"/>
    <w:rsid w:val="005248C1"/>
    <w:rsid w:val="00526134"/>
    <w:rsid w:val="00533D0D"/>
    <w:rsid w:val="005404CB"/>
    <w:rsid w:val="005405B2"/>
    <w:rsid w:val="00540678"/>
    <w:rsid w:val="005427C8"/>
    <w:rsid w:val="005446D1"/>
    <w:rsid w:val="00556C4C"/>
    <w:rsid w:val="00557369"/>
    <w:rsid w:val="00557D22"/>
    <w:rsid w:val="00564ADD"/>
    <w:rsid w:val="005708EB"/>
    <w:rsid w:val="00575BC6"/>
    <w:rsid w:val="0058239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0E95"/>
    <w:rsid w:val="00633CFE"/>
    <w:rsid w:val="00634FCA"/>
    <w:rsid w:val="00643D1B"/>
    <w:rsid w:val="006452B8"/>
    <w:rsid w:val="00652E62"/>
    <w:rsid w:val="00686A49"/>
    <w:rsid w:val="00687B62"/>
    <w:rsid w:val="00690C44"/>
    <w:rsid w:val="006918B9"/>
    <w:rsid w:val="00695C89"/>
    <w:rsid w:val="006969D9"/>
    <w:rsid w:val="006A2B68"/>
    <w:rsid w:val="006A42E2"/>
    <w:rsid w:val="006C2F32"/>
    <w:rsid w:val="006C72C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7DD"/>
    <w:rsid w:val="007444CF"/>
    <w:rsid w:val="007518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5EC"/>
    <w:rsid w:val="007C54B9"/>
    <w:rsid w:val="007D5A78"/>
    <w:rsid w:val="007E3BD1"/>
    <w:rsid w:val="007E3CB7"/>
    <w:rsid w:val="007F1563"/>
    <w:rsid w:val="007F1EB2"/>
    <w:rsid w:val="007F305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F81"/>
    <w:rsid w:val="00847B60"/>
    <w:rsid w:val="00850243"/>
    <w:rsid w:val="00851BE5"/>
    <w:rsid w:val="008545EB"/>
    <w:rsid w:val="008563D6"/>
    <w:rsid w:val="00865011"/>
    <w:rsid w:val="00886790"/>
    <w:rsid w:val="008908DE"/>
    <w:rsid w:val="0089115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B0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D4"/>
    <w:rsid w:val="00A0695B"/>
    <w:rsid w:val="00A13052"/>
    <w:rsid w:val="00A17610"/>
    <w:rsid w:val="00A216A8"/>
    <w:rsid w:val="00A223A6"/>
    <w:rsid w:val="00A3639E"/>
    <w:rsid w:val="00A36DC4"/>
    <w:rsid w:val="00A47829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E52"/>
    <w:rsid w:val="00AD5B47"/>
    <w:rsid w:val="00AE1ED9"/>
    <w:rsid w:val="00AE32CB"/>
    <w:rsid w:val="00AE3645"/>
    <w:rsid w:val="00AF3957"/>
    <w:rsid w:val="00AF5BD1"/>
    <w:rsid w:val="00B0712C"/>
    <w:rsid w:val="00B12013"/>
    <w:rsid w:val="00B22C67"/>
    <w:rsid w:val="00B3508F"/>
    <w:rsid w:val="00B443EE"/>
    <w:rsid w:val="00B560C8"/>
    <w:rsid w:val="00B61150"/>
    <w:rsid w:val="00B65BC7"/>
    <w:rsid w:val="00B65CE0"/>
    <w:rsid w:val="00B746B9"/>
    <w:rsid w:val="00B848D4"/>
    <w:rsid w:val="00B865B7"/>
    <w:rsid w:val="00BA1CB1"/>
    <w:rsid w:val="00BA4178"/>
    <w:rsid w:val="00BA482D"/>
    <w:rsid w:val="00BB0005"/>
    <w:rsid w:val="00BB1755"/>
    <w:rsid w:val="00BB23F4"/>
    <w:rsid w:val="00BB5A34"/>
    <w:rsid w:val="00BC5075"/>
    <w:rsid w:val="00BC5419"/>
    <w:rsid w:val="00BD3B0F"/>
    <w:rsid w:val="00BE121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218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C01"/>
    <w:rsid w:val="00CE7D19"/>
    <w:rsid w:val="00CF0CF5"/>
    <w:rsid w:val="00CF2B3E"/>
    <w:rsid w:val="00D0201F"/>
    <w:rsid w:val="00D03685"/>
    <w:rsid w:val="00D07D4E"/>
    <w:rsid w:val="00D115AA"/>
    <w:rsid w:val="00D13CE1"/>
    <w:rsid w:val="00D145BE"/>
    <w:rsid w:val="00D2035A"/>
    <w:rsid w:val="00D20C57"/>
    <w:rsid w:val="00D25D16"/>
    <w:rsid w:val="00D32124"/>
    <w:rsid w:val="00D54C76"/>
    <w:rsid w:val="00D632BB"/>
    <w:rsid w:val="00D65BD0"/>
    <w:rsid w:val="00D71E43"/>
    <w:rsid w:val="00D727F3"/>
    <w:rsid w:val="00D73695"/>
    <w:rsid w:val="00D810DE"/>
    <w:rsid w:val="00D86594"/>
    <w:rsid w:val="00D87D32"/>
    <w:rsid w:val="00D91188"/>
    <w:rsid w:val="00D92C83"/>
    <w:rsid w:val="00D956DB"/>
    <w:rsid w:val="00DA0A81"/>
    <w:rsid w:val="00DA3C10"/>
    <w:rsid w:val="00DA53B5"/>
    <w:rsid w:val="00DC1D69"/>
    <w:rsid w:val="00DC5A3A"/>
    <w:rsid w:val="00DD0726"/>
    <w:rsid w:val="00DF33FD"/>
    <w:rsid w:val="00E238E6"/>
    <w:rsid w:val="00E34CD8"/>
    <w:rsid w:val="00E35064"/>
    <w:rsid w:val="00E3681D"/>
    <w:rsid w:val="00E36B65"/>
    <w:rsid w:val="00E40225"/>
    <w:rsid w:val="00E501F0"/>
    <w:rsid w:val="00E6166D"/>
    <w:rsid w:val="00E74466"/>
    <w:rsid w:val="00E82E35"/>
    <w:rsid w:val="00E91BFF"/>
    <w:rsid w:val="00E92933"/>
    <w:rsid w:val="00E94FAD"/>
    <w:rsid w:val="00EB0AA4"/>
    <w:rsid w:val="00EB5C88"/>
    <w:rsid w:val="00EC0469"/>
    <w:rsid w:val="00EC0C3E"/>
    <w:rsid w:val="00EC3231"/>
    <w:rsid w:val="00EF01F8"/>
    <w:rsid w:val="00EF3268"/>
    <w:rsid w:val="00EF40EF"/>
    <w:rsid w:val="00EF47FE"/>
    <w:rsid w:val="00F069BD"/>
    <w:rsid w:val="00F1480E"/>
    <w:rsid w:val="00F1497D"/>
    <w:rsid w:val="00F16AAC"/>
    <w:rsid w:val="00F215C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13A"/>
    <w:rsid w:val="00FA5FB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3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00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65BD0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65BD0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9f16d0e-a37a-4d61-9000-fe4c9e1013bf"/>
    <ds:schemaRef ds:uri="http://purl.org/dc/dcmitype/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175CB8-F4A0-4CF3-BCD1-DE45CC6F3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73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46</cp:revision>
  <cp:lastPrinted>2016-05-27T05:21:00Z</cp:lastPrinted>
  <dcterms:created xsi:type="dcterms:W3CDTF">2021-08-09T02:15:00Z</dcterms:created>
  <dcterms:modified xsi:type="dcterms:W3CDTF">2025-01-19T21:30:00Z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